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91CD" w14:textId="77777777" w:rsidR="000C6725" w:rsidRPr="005967ED" w:rsidRDefault="000C6725" w:rsidP="000C6725">
      <w:pPr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Horse Registration Form</w:t>
      </w:r>
    </w:p>
    <w:p w14:paraId="5DEC91CE" w14:textId="77777777" w:rsidR="000C6725" w:rsidRPr="008033E8" w:rsidRDefault="000C6725" w:rsidP="000C6725">
      <w:pPr>
        <w:contextualSpacing/>
        <w:rPr>
          <w:rFonts w:ascii="Calibri" w:eastAsia="Calibri" w:hAnsi="Calibri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216"/>
        <w:gridCol w:w="1836"/>
        <w:gridCol w:w="116"/>
        <w:gridCol w:w="2260"/>
        <w:gridCol w:w="2257"/>
      </w:tblGrid>
      <w:tr w:rsidR="000C6725" w:rsidRPr="008033E8" w14:paraId="5DEC91D0" w14:textId="77777777" w:rsidTr="005E70E2">
        <w:tc>
          <w:tcPr>
            <w:tcW w:w="9016" w:type="dxa"/>
            <w:gridSpan w:val="6"/>
            <w:shd w:val="clear" w:color="auto" w:fill="9CC2E5" w:themeFill="accent1" w:themeFillTint="99"/>
          </w:tcPr>
          <w:p w14:paraId="5DEC91CF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Animal Details</w:t>
            </w:r>
          </w:p>
        </w:tc>
      </w:tr>
      <w:tr w:rsidR="000C6725" w:rsidRPr="008033E8" w14:paraId="5DEC91D6" w14:textId="77777777" w:rsidTr="005E70E2">
        <w:trPr>
          <w:trHeight w:hRule="exact" w:val="567"/>
        </w:trPr>
        <w:tc>
          <w:tcPr>
            <w:tcW w:w="2547" w:type="dxa"/>
            <w:gridSpan w:val="2"/>
          </w:tcPr>
          <w:p w14:paraId="5DEC91D1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Name</w:t>
            </w:r>
          </w:p>
          <w:p w14:paraId="5DEC91D2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14:paraId="5DEC91D3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469" w:type="dxa"/>
            <w:gridSpan w:val="4"/>
            <w:vMerge w:val="restart"/>
          </w:tcPr>
          <w:p w14:paraId="5DEC91D4" w14:textId="77777777" w:rsidR="000C6725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Description</w:t>
            </w:r>
          </w:p>
          <w:p w14:paraId="5DEC91D5" w14:textId="77777777" w:rsidR="000C6725" w:rsidRPr="00475540" w:rsidRDefault="000C6725" w:rsidP="005E70E2">
            <w:pPr>
              <w:jc w:val="center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475540">
              <w:rPr>
                <w:rFonts w:ascii="Calibri" w:eastAsia="Calibri" w:hAnsi="Calibri" w:cs="Times New Roman"/>
                <w:i/>
                <w:sz w:val="18"/>
                <w:szCs w:val="18"/>
              </w:rPr>
              <w:t>(Consider gender, colour, markings, size, age and breed)</w:t>
            </w:r>
          </w:p>
        </w:tc>
      </w:tr>
      <w:tr w:rsidR="000C6725" w:rsidRPr="008033E8" w14:paraId="5DEC91D9" w14:textId="77777777" w:rsidTr="005E70E2">
        <w:trPr>
          <w:trHeight w:hRule="exact" w:val="567"/>
        </w:trPr>
        <w:tc>
          <w:tcPr>
            <w:tcW w:w="2547" w:type="dxa"/>
            <w:gridSpan w:val="2"/>
          </w:tcPr>
          <w:p w14:paraId="5DEC91D7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ID #</w:t>
            </w:r>
          </w:p>
        </w:tc>
        <w:tc>
          <w:tcPr>
            <w:tcW w:w="6469" w:type="dxa"/>
            <w:gridSpan w:val="4"/>
            <w:vMerge/>
          </w:tcPr>
          <w:p w14:paraId="5DEC91D8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1DC" w14:textId="77777777" w:rsidTr="005E70E2">
        <w:trPr>
          <w:trHeight w:hRule="exact" w:val="567"/>
        </w:trPr>
        <w:tc>
          <w:tcPr>
            <w:tcW w:w="2547" w:type="dxa"/>
            <w:gridSpan w:val="2"/>
          </w:tcPr>
          <w:p w14:paraId="5DEC91DA" w14:textId="77777777" w:rsidR="000C6725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Photo Ref.</w:t>
            </w:r>
          </w:p>
        </w:tc>
        <w:tc>
          <w:tcPr>
            <w:tcW w:w="6469" w:type="dxa"/>
            <w:gridSpan w:val="4"/>
            <w:vMerge/>
          </w:tcPr>
          <w:p w14:paraId="5DEC91DB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1DE" w14:textId="77777777" w:rsidTr="005E70E2">
        <w:tc>
          <w:tcPr>
            <w:tcW w:w="901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</w:tcPr>
          <w:p w14:paraId="5DEC91DD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1E0" w14:textId="77777777" w:rsidTr="005E70E2">
        <w:tc>
          <w:tcPr>
            <w:tcW w:w="9016" w:type="dxa"/>
            <w:gridSpan w:val="6"/>
            <w:shd w:val="clear" w:color="auto" w:fill="9CC2E5" w:themeFill="accent1" w:themeFillTint="99"/>
          </w:tcPr>
          <w:p w14:paraId="5DEC91DF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Incoming information</w:t>
            </w:r>
          </w:p>
        </w:tc>
      </w:tr>
      <w:tr w:rsidR="000C6725" w:rsidRPr="008033E8" w14:paraId="5DEC91E4" w14:textId="77777777" w:rsidTr="005E70E2">
        <w:tc>
          <w:tcPr>
            <w:tcW w:w="2331" w:type="dxa"/>
          </w:tcPr>
          <w:p w14:paraId="5DEC91E1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2052" w:type="dxa"/>
            <w:gridSpan w:val="2"/>
          </w:tcPr>
          <w:p w14:paraId="5DEC91E2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Time:</w:t>
            </w:r>
          </w:p>
        </w:tc>
        <w:tc>
          <w:tcPr>
            <w:tcW w:w="4633" w:type="dxa"/>
            <w:gridSpan w:val="3"/>
          </w:tcPr>
          <w:p w14:paraId="5DEC91E3" w14:textId="77777777" w:rsidR="000C6725" w:rsidRPr="008033E8" w:rsidRDefault="000C6725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 xml:space="preserve">Ground fee:        </w:t>
            </w:r>
            <w:r w:rsidRPr="008033E8">
              <w:rPr>
                <w:rFonts w:ascii="Calibri" w:eastAsia="Calibri" w:hAnsi="Calibri" w:cs="Times New Roman"/>
              </w:rPr>
              <w:t>Paid  /  Unpaid  /  Waived</w:t>
            </w:r>
          </w:p>
        </w:tc>
      </w:tr>
      <w:tr w:rsidR="000C6725" w:rsidRPr="008033E8" w14:paraId="5DEC91F0" w14:textId="77777777" w:rsidTr="005E70E2">
        <w:tc>
          <w:tcPr>
            <w:tcW w:w="9016" w:type="dxa"/>
            <w:gridSpan w:val="6"/>
          </w:tcPr>
          <w:p w14:paraId="5DEC91E5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033E8">
              <w:rPr>
                <w:rFonts w:ascii="Calibri" w:eastAsia="Calibri" w:hAnsi="Calibri" w:cs="Times New Roman"/>
                <w:b/>
                <w:u w:val="single"/>
              </w:rPr>
              <w:t>Section 1</w:t>
            </w:r>
          </w:p>
          <w:p w14:paraId="5DEC91E6" w14:textId="77777777" w:rsidR="000C6725" w:rsidRPr="00DE6811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Owner name:</w:t>
            </w:r>
          </w:p>
          <w:p w14:paraId="5DEC91E7" w14:textId="77777777" w:rsidR="000C6725" w:rsidRPr="00DE6811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Phone:   </w:t>
            </w:r>
          </w:p>
          <w:p w14:paraId="5DEC91E8" w14:textId="77777777" w:rsidR="000C6725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DEC91E9" w14:textId="77777777" w:rsidR="000C6725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Tick if appropriate:</w:t>
            </w:r>
          </w:p>
          <w:p w14:paraId="5DEC91EA" w14:textId="77777777" w:rsidR="000C6725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Pr="000C7A9F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will</w:t>
            </w:r>
            <w:r w:rsidRPr="000C7A9F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be staying at the grounds. </w:t>
            </w:r>
          </w:p>
          <w:p w14:paraId="5DEC91EB" w14:textId="77777777" w:rsidR="000C6725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Details of any additional people staying with you :___________________________________________________</w:t>
            </w:r>
          </w:p>
          <w:p w14:paraId="5DEC91EC" w14:textId="77777777" w:rsidR="000C6725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 w:rsidRPr="000C7A9F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will not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be staying at the grounds. </w:t>
            </w:r>
          </w:p>
          <w:p w14:paraId="5DEC91ED" w14:textId="77777777" w:rsidR="000C6725" w:rsidRPr="005228D4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Note your accommodation details: _______________________________________________________________</w:t>
            </w:r>
          </w:p>
          <w:p w14:paraId="5DEC91EE" w14:textId="77777777" w:rsidR="000C6725" w:rsidRPr="00C24193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DEC91EF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5228D4"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>If the horse was tran</w:t>
            </w:r>
            <w:r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>sported to the facility</w:t>
            </w:r>
            <w:r w:rsidRPr="005228D4">
              <w:rPr>
                <w:rFonts w:ascii="Calibri" w:eastAsia="Calibri" w:hAnsi="Calibri" w:cs="Times New Roman"/>
                <w:i/>
                <w:color w:val="FF0000"/>
                <w:sz w:val="18"/>
                <w:szCs w:val="18"/>
              </w:rPr>
              <w:t xml:space="preserve"> by anyone other than the owner, fill out section 2</w:t>
            </w:r>
          </w:p>
        </w:tc>
      </w:tr>
      <w:tr w:rsidR="000C6725" w:rsidRPr="008033E8" w14:paraId="5DEC91F9" w14:textId="77777777" w:rsidTr="005E70E2">
        <w:tc>
          <w:tcPr>
            <w:tcW w:w="9016" w:type="dxa"/>
            <w:gridSpan w:val="6"/>
          </w:tcPr>
          <w:p w14:paraId="5DEC91F1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8033E8">
              <w:rPr>
                <w:rFonts w:ascii="Calibri" w:eastAsia="Calibri" w:hAnsi="Calibri" w:cs="Times New Roman"/>
                <w:b/>
                <w:u w:val="single"/>
              </w:rPr>
              <w:t>Section 2</w:t>
            </w:r>
          </w:p>
          <w:p w14:paraId="5DEC91F2" w14:textId="77777777" w:rsidR="000C6725" w:rsidRPr="00DE6811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Transported by:</w:t>
            </w:r>
          </w:p>
          <w:p w14:paraId="5DEC91F3" w14:textId="77777777" w:rsidR="000C6725" w:rsidRPr="00DE6811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DE6811">
              <w:rPr>
                <w:rFonts w:ascii="Calibri" w:eastAsia="Calibri" w:hAnsi="Calibri" w:cs="Times New Roman"/>
                <w:b/>
                <w:sz w:val="18"/>
                <w:szCs w:val="18"/>
              </w:rPr>
              <w:t>Phone:</w:t>
            </w:r>
          </w:p>
          <w:p w14:paraId="5DEC91F4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  <w:p w14:paraId="5DEC91F5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  <w:b/>
                <w:sz w:val="18"/>
                <w:szCs w:val="18"/>
              </w:rPr>
              <w:t>Tick if appropriate:</w:t>
            </w:r>
          </w:p>
          <w:p w14:paraId="5DEC91F6" w14:textId="77777777" w:rsidR="000C6725" w:rsidRPr="007C23DE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 w:rsidRPr="008033E8">
              <w:rPr>
                <w:rFonts w:ascii="Calibri" w:eastAsia="Calibri" w:hAnsi="Calibri" w:cs="Times New Roman"/>
              </w:rPr>
              <w:t xml:space="preserve"> </w:t>
            </w:r>
            <w:r w:rsidRPr="008033E8">
              <w:rPr>
                <w:rFonts w:ascii="Calibri" w:eastAsia="Calibri" w:hAnsi="Calibri" w:cs="Times New Roman"/>
                <w:sz w:val="18"/>
                <w:szCs w:val="18"/>
              </w:rPr>
              <w:t>Owner is unknown</w:t>
            </w:r>
          </w:p>
          <w:p w14:paraId="5DEC91F7" w14:textId="77777777" w:rsidR="000C6725" w:rsidRPr="008033E8" w:rsidRDefault="000C6725" w:rsidP="005E70E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</w:rPr>
              <w:sym w:font="Symbol" w:char="F0F0"/>
            </w:r>
            <w:r w:rsidRPr="008033E8">
              <w:rPr>
                <w:rFonts w:ascii="Calibri" w:eastAsia="Calibri" w:hAnsi="Calibri" w:cs="Times New Roman"/>
              </w:rPr>
              <w:t xml:space="preserve"> </w:t>
            </w:r>
            <w:r w:rsidRPr="008033E8">
              <w:rPr>
                <w:rFonts w:ascii="Calibri" w:eastAsia="Calibri" w:hAnsi="Calibri" w:cs="Times New Roman"/>
                <w:sz w:val="18"/>
                <w:szCs w:val="18"/>
              </w:rPr>
              <w:t xml:space="preserve">Animal reported to ______________________Ranger Services on the   _____________ at 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___________ by ________</w:t>
            </w:r>
          </w:p>
          <w:p w14:paraId="5DEC91F8" w14:textId="77777777" w:rsidR="000C6725" w:rsidRPr="008033E8" w:rsidRDefault="000C6725" w:rsidP="005E70E2">
            <w:pPr>
              <w:rPr>
                <w:rFonts w:ascii="Calibri" w:eastAsia="Calibri" w:hAnsi="Calibri" w:cs="Times New Roman"/>
                <w:i/>
                <w:sz w:val="18"/>
                <w:szCs w:val="18"/>
              </w:rPr>
            </w:pPr>
            <w:r w:rsidRPr="008033E8">
              <w:rPr>
                <w:rFonts w:ascii="Calibri" w:eastAsia="Calibri" w:hAnsi="Calibri" w:cs="Times New Roman"/>
                <w:i/>
                <w:sz w:val="18"/>
                <w:szCs w:val="18"/>
              </w:rPr>
              <w:t xml:space="preserve">                                                 (insert LG name)                                                            (date)                      (time)                  (initial)</w:t>
            </w:r>
          </w:p>
        </w:tc>
      </w:tr>
      <w:tr w:rsidR="000C6725" w:rsidRPr="008033E8" w14:paraId="5DEC91FB" w14:textId="77777777" w:rsidTr="005E70E2">
        <w:tc>
          <w:tcPr>
            <w:tcW w:w="9016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5DEC91FA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1FD" w14:textId="77777777" w:rsidTr="005E70E2">
        <w:tc>
          <w:tcPr>
            <w:tcW w:w="9016" w:type="dxa"/>
            <w:gridSpan w:val="6"/>
            <w:shd w:val="clear" w:color="auto" w:fill="9CC2E5" w:themeFill="accent1" w:themeFillTint="99"/>
          </w:tcPr>
          <w:p w14:paraId="5DEC91FC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Outgoing information</w:t>
            </w:r>
          </w:p>
        </w:tc>
      </w:tr>
      <w:tr w:rsidR="000C6725" w:rsidRPr="008033E8" w14:paraId="5DEC9201" w14:textId="77777777" w:rsidTr="005E70E2">
        <w:tc>
          <w:tcPr>
            <w:tcW w:w="2331" w:type="dxa"/>
          </w:tcPr>
          <w:p w14:paraId="5DEC91FE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Date:</w:t>
            </w:r>
          </w:p>
        </w:tc>
        <w:tc>
          <w:tcPr>
            <w:tcW w:w="2052" w:type="dxa"/>
            <w:gridSpan w:val="2"/>
          </w:tcPr>
          <w:p w14:paraId="5DEC91FF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Time:</w:t>
            </w:r>
          </w:p>
        </w:tc>
        <w:tc>
          <w:tcPr>
            <w:tcW w:w="4633" w:type="dxa"/>
            <w:gridSpan w:val="3"/>
          </w:tcPr>
          <w:p w14:paraId="5DEC9200" w14:textId="77777777" w:rsidR="000C6725" w:rsidRPr="008033E8" w:rsidRDefault="000C6725" w:rsidP="005E70E2">
            <w:pPr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 xml:space="preserve">Yard cleaned:       </w:t>
            </w:r>
            <w:r w:rsidRPr="008033E8">
              <w:rPr>
                <w:rFonts w:ascii="Calibri" w:eastAsia="Calibri" w:hAnsi="Calibri" w:cs="Times New Roman"/>
              </w:rPr>
              <w:t>Yes   /   No   /   NA</w:t>
            </w:r>
          </w:p>
        </w:tc>
      </w:tr>
      <w:tr w:rsidR="000C6725" w:rsidRPr="008033E8" w14:paraId="5DEC9203" w14:textId="77777777" w:rsidTr="005E70E2">
        <w:tc>
          <w:tcPr>
            <w:tcW w:w="9016" w:type="dxa"/>
            <w:gridSpan w:val="6"/>
          </w:tcPr>
          <w:p w14:paraId="5DEC9202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Collected by:</w:t>
            </w:r>
          </w:p>
        </w:tc>
      </w:tr>
      <w:tr w:rsidR="000C6725" w:rsidRPr="008033E8" w14:paraId="5DEC9205" w14:textId="77777777" w:rsidTr="005E70E2">
        <w:trPr>
          <w:trHeight w:val="227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5DEC9204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207" w14:textId="77777777" w:rsidTr="005E70E2">
        <w:trPr>
          <w:trHeight w:val="223"/>
        </w:trPr>
        <w:tc>
          <w:tcPr>
            <w:tcW w:w="9016" w:type="dxa"/>
            <w:gridSpan w:val="6"/>
            <w:shd w:val="clear" w:color="auto" w:fill="9CC2E5" w:themeFill="accent1" w:themeFillTint="99"/>
          </w:tcPr>
          <w:p w14:paraId="5DEC9206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Notes</w:t>
            </w:r>
          </w:p>
        </w:tc>
      </w:tr>
      <w:tr w:rsidR="000C6725" w:rsidRPr="008033E8" w14:paraId="5DEC920D" w14:textId="77777777" w:rsidTr="005E70E2">
        <w:trPr>
          <w:trHeight w:val="2365"/>
        </w:trPr>
        <w:tc>
          <w:tcPr>
            <w:tcW w:w="9016" w:type="dxa"/>
            <w:gridSpan w:val="6"/>
          </w:tcPr>
          <w:p w14:paraId="5DEC9208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  <w:p w14:paraId="5DEC9209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  <w:p w14:paraId="5DEC920A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  <w:p w14:paraId="5DEC920B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  <w:p w14:paraId="5DEC920C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20F" w14:textId="77777777" w:rsidTr="005E70E2">
        <w:trPr>
          <w:trHeight w:val="237"/>
        </w:trPr>
        <w:tc>
          <w:tcPr>
            <w:tcW w:w="9016" w:type="dxa"/>
            <w:gridSpan w:val="6"/>
            <w:tcBorders>
              <w:left w:val="nil"/>
              <w:right w:val="nil"/>
            </w:tcBorders>
          </w:tcPr>
          <w:p w14:paraId="5DEC920E" w14:textId="77777777" w:rsidR="000C6725" w:rsidRPr="008033E8" w:rsidRDefault="000C6725" w:rsidP="005E70E2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0C6725" w:rsidRPr="008033E8" w14:paraId="5DEC9211" w14:textId="77777777" w:rsidTr="005E70E2">
        <w:trPr>
          <w:trHeight w:val="241"/>
        </w:trPr>
        <w:tc>
          <w:tcPr>
            <w:tcW w:w="9016" w:type="dxa"/>
            <w:gridSpan w:val="6"/>
            <w:shd w:val="clear" w:color="auto" w:fill="9CC2E5" w:themeFill="accent1" w:themeFillTint="99"/>
          </w:tcPr>
          <w:p w14:paraId="5DEC9210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Office use only</w:t>
            </w:r>
          </w:p>
        </w:tc>
      </w:tr>
      <w:tr w:rsidR="000C6725" w:rsidRPr="008033E8" w14:paraId="5DEC9216" w14:textId="77777777" w:rsidTr="005E70E2">
        <w:trPr>
          <w:trHeight w:val="241"/>
        </w:trPr>
        <w:tc>
          <w:tcPr>
            <w:tcW w:w="2547" w:type="dxa"/>
            <w:gridSpan w:val="2"/>
          </w:tcPr>
          <w:p w14:paraId="5DEC9212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Section</w:t>
            </w:r>
          </w:p>
        </w:tc>
        <w:tc>
          <w:tcPr>
            <w:tcW w:w="1952" w:type="dxa"/>
            <w:gridSpan w:val="2"/>
          </w:tcPr>
          <w:p w14:paraId="5DEC9213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Animal details</w:t>
            </w:r>
          </w:p>
        </w:tc>
        <w:tc>
          <w:tcPr>
            <w:tcW w:w="2260" w:type="dxa"/>
          </w:tcPr>
          <w:p w14:paraId="5DEC9214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Incoming information</w:t>
            </w:r>
          </w:p>
        </w:tc>
        <w:tc>
          <w:tcPr>
            <w:tcW w:w="2257" w:type="dxa"/>
          </w:tcPr>
          <w:p w14:paraId="5DEC9215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Outgoing information</w:t>
            </w:r>
          </w:p>
        </w:tc>
      </w:tr>
      <w:tr w:rsidR="000C6725" w:rsidRPr="008033E8" w14:paraId="5DEC921C" w14:textId="77777777" w:rsidTr="005E70E2">
        <w:trPr>
          <w:trHeight w:val="241"/>
        </w:trPr>
        <w:tc>
          <w:tcPr>
            <w:tcW w:w="2547" w:type="dxa"/>
            <w:gridSpan w:val="2"/>
          </w:tcPr>
          <w:p w14:paraId="5DEC9217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033E8">
              <w:rPr>
                <w:rFonts w:ascii="Calibri" w:eastAsia="Calibri" w:hAnsi="Calibri" w:cs="Times New Roman"/>
                <w:b/>
              </w:rPr>
              <w:t>Completed by</w:t>
            </w:r>
          </w:p>
          <w:p w14:paraId="5DEC9218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</w:rPr>
            </w:pPr>
            <w:r w:rsidRPr="008033E8">
              <w:rPr>
                <w:rFonts w:ascii="Calibri" w:eastAsia="Calibri" w:hAnsi="Calibri" w:cs="Times New Roman"/>
              </w:rPr>
              <w:t>(please initial)</w:t>
            </w:r>
          </w:p>
        </w:tc>
        <w:tc>
          <w:tcPr>
            <w:tcW w:w="1952" w:type="dxa"/>
            <w:gridSpan w:val="2"/>
          </w:tcPr>
          <w:p w14:paraId="5DEC9219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0" w:type="dxa"/>
          </w:tcPr>
          <w:p w14:paraId="5DEC921A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57" w:type="dxa"/>
          </w:tcPr>
          <w:p w14:paraId="5DEC921B" w14:textId="77777777" w:rsidR="000C6725" w:rsidRPr="008033E8" w:rsidRDefault="000C6725" w:rsidP="005E70E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DEC921D" w14:textId="77777777" w:rsidR="002F7D0A" w:rsidRDefault="002F7C22"/>
    <w:sectPr w:rsidR="002F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25"/>
    <w:rsid w:val="000C6725"/>
    <w:rsid w:val="002F7C22"/>
    <w:rsid w:val="00404CC1"/>
    <w:rsid w:val="00B4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C91CD"/>
  <w15:chartTrackingRefBased/>
  <w15:docId w15:val="{FCE558BB-DB2D-41FB-AB2B-5E518B1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rojectActivity xmlns="8a64eb7c-21f6-4888-8f17-b2db50d3dc9a"></ComProjectActivity>
    <ComReferenceNumber xmlns="8a64eb7c-21f6-4888-8f17-b2db50d3dc9a" xsi:nil="true"/>
    <ComDisposition xmlns="8a64eb7c-21f6-4888-8f17-b2db50d3dc9a">false</ComDisposition>
    <ComeDocsDescription xmlns="8a64eb7c-21f6-4888-8f17-b2db50d3dc9a" xsi:nil="true"/>
    <ComeDocsNumber xmlns="8a64eb7c-21f6-4888-8f17-b2db50d3dc9a" xsi:nil="true"/>
    <ComAuthor xmlns="fe5f11e9-50a5-421a-bc28-e27d84420d6a" xsi:nil="true"/>
    <ComRelatedDocuments xmlns="8a64eb7c-21f6-4888-8f17-b2db50d3dc9a" xsi:nil="true"/>
    <comcomProjectOwner xmlns="fe5f11e9-50a5-421a-bc28-e27d84420d6a">
      <UserInfo>
        <DisplayName>Naomi Dekker</DisplayName>
        <AccountId>136</AccountId>
        <AccountType/>
      </UserInfo>
    </comcomProjectOwner>
    <f6906ccc906e4b7ea2e19548af74de84 xmlns="8a64eb7c-21f6-4888-8f17-b2db50d3dc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Emergency Services</TermName>
          <TermId xmlns="http://schemas.microsoft.com/office/infopath/2007/PartnerControls">22802546-2396-4533-8ca5-bc916aa4688f</TermId>
        </TermInfo>
      </Terms>
    </f6906ccc906e4b7ea2e19548af74de84>
    <ComCreatedBytext xmlns="8a64eb7c-21f6-4888-8f17-b2db50d3dc9a">Naomi Dekker</ComCreatedBytext>
    <ComWeConnectActivity xmlns="8a64eb7c-21f6-4888-8f17-b2db50d3dc9a">Community Projects</ComWeConnectActivity>
    <TaxCatchAll xmlns="8a64eb7c-21f6-4888-8f17-b2db50d3dc9a">
      <Value>49</Value>
      <Value>48</Value>
    </TaxCatchAll>
    <ComApprovedforInternetPublishing xmlns="8a64eb7c-21f6-4888-8f17-b2db50d3dc9a" xsi:nil="true"/>
    <ComMarketingandPromotion xmlns="8a64eb7c-21f6-4888-8f17-b2db50d3dc9a"></ComMarketingandPromotion>
    <ComCanbePublishedtoInternet xmlns="8a64eb7c-21f6-4888-8f17-b2db50d3dc9a" xsi:nil="true"/>
    <ComProjectEndDate xmlns="8a64eb7c-21f6-4888-8f17-b2db50d3dc9a" xsi:nil="true"/>
    <ComModifiedBytext xmlns="8a64eb7c-21f6-4888-8f17-b2db50d3dc9a">Naomi Dekker</ComModifiedBytext>
    <ComRecordNumber xmlns="8a64eb7c-21f6-4888-8f17-b2db50d3dc9a">R0000958950</ComRecordNumber>
    <ComPublishedtoInternetDate xmlns="8a64eb7c-21f6-4888-8f17-b2db50d3dc9a" xsi:nil="true"/>
    <ComProjectStartDate xmlns="8a64eb7c-21f6-4888-8f17-b2db50d3dc9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TY PROJECT DOCUMENT" ma:contentTypeID="0x010100CC1FDA040BD6E84CAB15FD4F47719C540100B86A0CC031D83D4FBF27D7A09C86733F" ma:contentTypeVersion="28" ma:contentTypeDescription="" ma:contentTypeScope="" ma:versionID="7475793286cf58654ada48b4310172e1">
  <xsd:schema xmlns:xsd="http://www.w3.org/2001/XMLSchema" xmlns:xs="http://www.w3.org/2001/XMLSchema" xmlns:p="http://schemas.microsoft.com/office/2006/metadata/properties" xmlns:ns1="http://schemas.microsoft.com/sharepoint/v3" xmlns:ns2="fe5f11e9-50a5-421a-bc28-e27d84420d6a" xmlns:ns3="8a64eb7c-21f6-4888-8f17-b2db50d3dc9a" targetNamespace="http://schemas.microsoft.com/office/2006/metadata/properties" ma:root="true" ma:fieldsID="106ca023c19c70701981469536582fb1" ns1:_="" ns2:_="" ns3:_="">
    <xsd:import namespace="http://schemas.microsoft.com/sharepoint/v3"/>
    <xsd:import namespace="fe5f11e9-50a5-421a-bc28-e27d84420d6a"/>
    <xsd:import namespace="8a64eb7c-21f6-4888-8f17-b2db50d3dc9a"/>
    <xsd:element name="properties">
      <xsd:complexType>
        <xsd:sequence>
          <xsd:element name="documentManagement">
            <xsd:complexType>
              <xsd:all>
                <xsd:element ref="ns2:ComAuthor" minOccurs="0"/>
                <xsd:element ref="ns1:Author" minOccurs="0"/>
                <xsd:element ref="ns3:ComMarketingandPromotion" minOccurs="0"/>
                <xsd:element ref="ns3:ComProjectActivity" minOccurs="0"/>
                <xsd:element ref="ns3:ComPublishedtoInternetDate" minOccurs="0"/>
                <xsd:element ref="ns3:ComApprovedforInternetPublishing" minOccurs="0"/>
                <xsd:element ref="ns3:ComCanbePublishedtoInternet" minOccurs="0"/>
                <xsd:element ref="ns3:ComRelatedDocuments" minOccurs="0"/>
                <xsd:element ref="ns3:ComDisposition" minOccurs="0"/>
                <xsd:element ref="ns3:ComProjectStartDate" minOccurs="0"/>
                <xsd:element ref="ns3:ComProjectEndDate" minOccurs="0"/>
                <xsd:element ref="ns3:ComReferenceNumber" minOccurs="0"/>
                <xsd:element ref="ns3:ComModifiedBytext" minOccurs="0"/>
                <xsd:element ref="ns3:ComCreatedBytext" minOccurs="0"/>
                <xsd:element ref="ns3:ComeDocsDescription" minOccurs="0"/>
                <xsd:element ref="ns3:ComeDocsNumber" minOccurs="0"/>
                <xsd:element ref="ns3:ComWeConnectActivity" minOccurs="0"/>
                <xsd:element ref="ns3:ComRecordNumber" minOccurs="0"/>
                <xsd:element ref="ns3:f6906ccc906e4b7ea2e19548af74de84" minOccurs="0"/>
                <xsd:element ref="ns3:TaxCatchAll" minOccurs="0"/>
                <xsd:element ref="ns3:TaxCatchAllLabel" minOccurs="0"/>
                <xsd:element ref="ns2:comcomProjec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3" nillable="true" ma:displayName="Created By" ma:indexed="tru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11e9-50a5-421a-bc28-e27d84420d6a" elementFormDefault="qualified">
    <xsd:import namespace="http://schemas.microsoft.com/office/2006/documentManagement/types"/>
    <xsd:import namespace="http://schemas.microsoft.com/office/infopath/2007/PartnerControls"/>
    <xsd:element name="ComAuthor" ma:index="2" nillable="true" ma:displayName="Author" ma:internalName="ComAuthor">
      <xsd:simpleType>
        <xsd:restriction base="dms:Text"/>
      </xsd:simpleType>
    </xsd:element>
    <xsd:element name="comcomProjectOwner" ma:index="31" nillable="true" ma:displayName="Project Owner" ma:list="UserInfo" ma:SharePointGroup="0" ma:internalName="comcom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eb7c-21f6-4888-8f17-b2db50d3dc9a" elementFormDefault="qualified">
    <xsd:import namespace="http://schemas.microsoft.com/office/2006/documentManagement/types"/>
    <xsd:import namespace="http://schemas.microsoft.com/office/infopath/2007/PartnerControls"/>
    <xsd:element name="ComMarketingandPromotion" ma:index="4" nillable="true" ma:displayName="Marketing and Promotion" ma:default="" ma:format="Dropdown" ma:internalName="ComMarketingandPromotion">
      <xsd:simpleType>
        <xsd:restriction base="dms:Choice">
          <xsd:enumeration value=""/>
          <xsd:enumeration value="Advertising"/>
          <xsd:enumeration value="Evaluations"/>
          <xsd:enumeration value="Images"/>
          <xsd:enumeration value="Marketing"/>
          <xsd:enumeration value="Media"/>
          <xsd:enumeration value="Merchandise"/>
          <xsd:enumeration value="Prizes"/>
          <xsd:enumeration value="Program"/>
          <xsd:enumeration value="Signage"/>
          <xsd:enumeration value="Social Media"/>
          <xsd:enumeration value="Survey"/>
          <xsd:enumeration value="Website"/>
        </xsd:restriction>
      </xsd:simpleType>
    </xsd:element>
    <xsd:element name="ComProjectActivity" ma:index="5" nillable="true" ma:displayName="(Project) Activity" ma:default="" ma:format="Dropdown" ma:internalName="ComProjectActivity">
      <xsd:simpleType>
        <xsd:restriction base="dms:Choice">
          <xsd:enumeration value=""/>
          <xsd:enumeration value="Administration"/>
          <xsd:enumeration value="Construction / Development"/>
          <xsd:enumeration value="Design"/>
          <xsd:enumeration value="Implementation"/>
          <xsd:enumeration value="Planning"/>
          <xsd:enumeration value="Reporting"/>
          <xsd:enumeration value="Testing"/>
          <xsd:enumeration value="Variances and Changes"/>
        </xsd:restriction>
      </xsd:simpleType>
    </xsd:element>
    <xsd:element name="ComPublishedtoInternetDate" ma:index="6" nillable="true" ma:displayName="Published to Internet Date" ma:format="DateOnly" ma:internalName="ComPublishedtoInternetDate" ma:readOnly="false">
      <xsd:simpleType>
        <xsd:restriction base="dms:DateTime"/>
      </xsd:simpleType>
    </xsd:element>
    <xsd:element name="ComApprovedforInternetPublishing" ma:index="7" nillable="true" ma:displayName="Approved for Internet Publishing" ma:internalName="ComApprovedforInternetPublishing" ma:readOnly="false">
      <xsd:simpleType>
        <xsd:restriction base="dms:Boolean"/>
      </xsd:simpleType>
    </xsd:element>
    <xsd:element name="ComCanbePublishedtoInternet" ma:index="8" nillable="true" ma:displayName="Can be Published to Internet" ma:internalName="ComCanbePublishedtoInternet" ma:readOnly="false">
      <xsd:simpleType>
        <xsd:restriction base="dms:Boolean"/>
      </xsd:simpleType>
    </xsd:element>
    <xsd:element name="ComRelatedDocuments" ma:index="9" nillable="true" ma:displayName="Related Documents" ma:description="Enter the URL or name of the related document." ma:internalName="ComRelatedDocuments" ma:readOnly="false">
      <xsd:simpleType>
        <xsd:restriction base="dms:Note"/>
      </xsd:simpleType>
    </xsd:element>
    <xsd:element name="ComDisposition" ma:index="10" nillable="true" ma:displayName="Disposition" ma:description="Tick if Archive or Permanent Record" ma:internalName="ComDisposition" ma:readOnly="false">
      <xsd:simpleType>
        <xsd:restriction base="dms:Boolean"/>
      </xsd:simpleType>
    </xsd:element>
    <xsd:element name="ComProjectStartDate" ma:index="12" nillable="true" ma:displayName="Project Start Date" ma:format="DateOnly" ma:internalName="ComProjectStartDate" ma:readOnly="false">
      <xsd:simpleType>
        <xsd:restriction base="dms:DateTime"/>
      </xsd:simpleType>
    </xsd:element>
    <xsd:element name="ComProjectEndDate" ma:index="13" nillable="true" ma:displayName="Project End Date" ma:format="DateOnly" ma:internalName="ComProjectEndDate" ma:readOnly="false">
      <xsd:simpleType>
        <xsd:restriction base="dms:DateTime"/>
      </xsd:simpleType>
    </xsd:element>
    <xsd:element name="ComReferenceNumber" ma:index="14" nillable="true" ma:displayName="Contract Reference Number" ma:internalName="ComReferenceNumber">
      <xsd:simpleType>
        <xsd:restriction base="dms:Text">
          <xsd:maxLength value="255"/>
        </xsd:restriction>
      </xsd:simpleType>
    </xsd:element>
    <xsd:element name="ComModifiedBytext" ma:index="15" nillable="true" ma:displayName="Modified By User" ma:internalName="ComModifiedBytext" ma:readOnly="false">
      <xsd:simpleType>
        <xsd:restriction base="dms:Text"/>
      </xsd:simpleType>
    </xsd:element>
    <xsd:element name="ComCreatedBytext" ma:index="16" nillable="true" ma:displayName="Created By User" ma:internalName="ComCreatedBytext" ma:readOnly="false">
      <xsd:simpleType>
        <xsd:restriction base="dms:Text"/>
      </xsd:simpleType>
    </xsd:element>
    <xsd:element name="ComeDocsDescription" ma:index="17" nillable="true" ma:displayName="eDocs Description" ma:internalName="ComeDocsDescription" ma:readOnly="false">
      <xsd:simpleType>
        <xsd:restriction base="dms:Note"/>
      </xsd:simpleType>
    </xsd:element>
    <xsd:element name="ComeDocsNumber" ma:index="18" nillable="true" ma:displayName="eDocs Number" ma:indexed="true" ma:internalName="ComeDocsNumber" ma:readOnly="false">
      <xsd:simpleType>
        <xsd:restriction base="dms:Text"/>
      </xsd:simpleType>
    </xsd:element>
    <xsd:element name="ComWeConnectActivity" ma:index="19" nillable="true" ma:displayName="Activity" ma:internalName="ComWeConnectActivity" ma:readOnly="false">
      <xsd:simpleType>
        <xsd:restriction base="dms:Text"/>
      </xsd:simpleType>
    </xsd:element>
    <xsd:element name="ComRecordNumber" ma:index="20" nillable="true" ma:displayName="Record Number" ma:internalName="ComRecordNumber" ma:readOnly="false">
      <xsd:simpleType>
        <xsd:restriction base="dms:Text"/>
      </xsd:simpleType>
    </xsd:element>
    <xsd:element name="f6906ccc906e4b7ea2e19548af74de84" ma:index="23" nillable="true" ma:taxonomy="true" ma:internalName="f6906ccc906e4b7ea2e19548af74de84" ma:taxonomyFieldName="ComCommunityProjectType" ma:displayName="Community Project Type" ma:readOnly="false" ma:fieldId="{f6906ccc-906e-4b7e-a2e1-9548af74de84}" ma:taxonomyMulti="true" ma:sspId="ca6d02e1-a485-4fb2-b465-3e023064ca3c" ma:termSetId="f320e913-33a3-4009-bccb-7e0917d22c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4875cd6d-448f-4c05-8a69-bb4bfa20d030}" ma:internalName="TaxCatchAll" ma:showField="CatchAllData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4875cd6d-448f-4c05-8a69-bb4bfa20d030}" ma:internalName="TaxCatchAllLabel" ma:readOnly="true" ma:showField="CatchAllDataLabel" ma:web="fe5f11e9-50a5-421a-bc28-e27d84420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9464B-8855-4FFF-AB9D-9917B721A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21428-624A-4E4D-9048-725B677672F2}">
  <ds:schemaRefs>
    <ds:schemaRef ds:uri="http://purl.org/dc/terms/"/>
    <ds:schemaRef ds:uri="http://schemas.openxmlformats.org/package/2006/metadata/core-properties"/>
    <ds:schemaRef ds:uri="fe5f11e9-50a5-421a-bc28-e27d84420d6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64eb7c-21f6-4888-8f17-b2db50d3dc9a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95F48E-B11A-4D8F-90B0-5BF311C1D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f11e9-50a5-421a-bc28-e27d84420d6a"/>
    <ds:schemaRef ds:uri="8a64eb7c-21f6-4888-8f17-b2db50d3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1062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Dekker</dc:creator>
  <cp:keywords/>
  <dc:description/>
  <cp:lastModifiedBy>Guy Tindal</cp:lastModifiedBy>
  <cp:revision>2</cp:revision>
  <cp:lastPrinted>2016-12-15T04:01:00Z</cp:lastPrinted>
  <dcterms:created xsi:type="dcterms:W3CDTF">2018-01-24T02:56:00Z</dcterms:created>
  <dcterms:modified xsi:type="dcterms:W3CDTF">2018-01-24T02:56:00Z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0x010100CC1FDA040BD6E84CAB15FD4F47719C540100B86A0CC031D83D4FBF27D7A09C86733F</vt:lpwstr>
  </property>
  <property fmtid="{D5CDD505-2E9C-101B-9397-08002B2CF9AE}" pid="3" name="ComCommunityProjectType">
    <vt:lpwstr>49;#Emergency Services|22802546-2396-4533-8ca5-bc916aa4688f</vt:lpwstr>
  </property>
  <property fmtid="{D5CDD505-2E9C-101B-9397-08002B2CF9AE}" pid="4" name="ComProjectComplete">
    <vt:bool>false</vt:bool>
  </property>
  <property fmtid="{D5CDD505-2E9C-101B-9397-08002B2CF9AE}" pid="5" name="ComBusinessFunction">
    <vt:lpwstr>48;#Emergency Services|c8c8883c-e40b-4b7d-9a7b-9ebf7539db62</vt:lpwstr>
  </property>
  <property fmtid="{D5CDD505-2E9C-101B-9397-08002B2CF9AE}" pid="6" name="g879879c74eb4ab08ba55611657ec46a">
    <vt:lpwstr>Emergency Services|c8c8883c-e40b-4b7d-9a7b-9ebf7539db62</vt:lpwstr>
  </property>
  <property fmtid="{D5CDD505-2E9C-101B-9397-08002B2CF9AE}" pid="7" name="ComRelatedProgram">
    <vt:lpwstr/>
  </property>
  <property fmtid="{D5CDD505-2E9C-101B-9397-08002B2CF9AE}" pid="8" name="ComTenderReferenceLink">
    <vt:lpwstr/>
  </property>
  <property fmtid="{D5CDD505-2E9C-101B-9397-08002B2CF9AE}" pid="9" name="ComContractReferenceLink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{fe5f11e9-50a5-421a-bc28-e27d84420d6a}</vt:lpwstr>
  </property>
  <property fmtid="{D5CDD505-2E9C-101B-9397-08002B2CF9AE}" pid="12" name="RecordPoint_ActiveItemSiteId">
    <vt:lpwstr>{f2ad3837-1056-445a-b3fa-f7cd4dfd7df8}</vt:lpwstr>
  </property>
  <property fmtid="{D5CDD505-2E9C-101B-9397-08002B2CF9AE}" pid="13" name="RecordPoint_ActiveItemListId">
    <vt:lpwstr>{b5ffd576-f73a-4136-800a-39508b020db4}</vt:lpwstr>
  </property>
  <property fmtid="{D5CDD505-2E9C-101B-9397-08002B2CF9AE}" pid="14" name="RecordPoint_ActiveItemUniqueId">
    <vt:lpwstr>{1e872979-ea61-4d6e-a823-53e5b99c5a0a}</vt:lpwstr>
  </property>
  <property fmtid="{D5CDD505-2E9C-101B-9397-08002B2CF9AE}" pid="15" name="RecordPoint_RecordNumberSubmitted">
    <vt:lpwstr>R0000958950</vt:lpwstr>
  </property>
  <property fmtid="{D5CDD505-2E9C-101B-9397-08002B2CF9AE}" pid="16" name="RecordPoint_SubmissionCompleted">
    <vt:lpwstr>2017-06-18T13:16:50.3550472+08:00</vt:lpwstr>
  </property>
</Properties>
</file>